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9668E6">
        <w:rPr>
          <w:i/>
        </w:rPr>
        <w:t>1</w:t>
      </w:r>
      <w:r w:rsidR="00E96508">
        <w:rPr>
          <w:i/>
        </w:rPr>
        <w:t>22</w:t>
      </w:r>
      <w:r w:rsidR="00A84423">
        <w:rPr>
          <w:i/>
        </w:rPr>
        <w:t>7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68455A" w:rsidRPr="0068455A" w:rsidRDefault="00DE006F" w:rsidP="0068455A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360" w:lineRule="exact"/>
        <w:ind w:left="567" w:hanging="425"/>
        <w:rPr>
          <w:b/>
          <w:bCs/>
        </w:rPr>
      </w:pPr>
      <w:r w:rsidRPr="00DE006F">
        <w:t>„</w:t>
      </w:r>
      <w:bookmarkStart w:id="0" w:name="_Hlk20666745"/>
      <w:bookmarkStart w:id="1" w:name="_Hlk20673962"/>
      <w:bookmarkStart w:id="2" w:name="_Hlk20674532"/>
      <w:r w:rsidR="00E96508" w:rsidRPr="00E96508">
        <w:t>Dostawa i zainstalowanie suchego transformatora uziemiającego, suchego dławika gaszącego oraz rezystora  AWSCz dla rozdzielni średniego napięcia 15kV RS1  w obiektach stacji elektroenergetycznej 110/15/6kV oznaczonych jako E1 (dz. 1/86 obr.13 ark. 9 ) ul. Ślusarska 5   oraz stacji elektroenergetycznej  110/15/6kV oznaczonej jako E2 (dz. 1/26 obr.13 ark. 8) ul. Konstruktorów 8 w Lublinie</w:t>
      </w:r>
      <w:bookmarkEnd w:id="0"/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1"/>
    </w:p>
    <w:bookmarkEnd w:id="2"/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A84423">
        <w:t>1227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3" w:name="_Hlk7168354"/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r w:rsidR="00E96508" w:rsidRPr="00E96508">
        <w:rPr>
          <w:b/>
        </w:rPr>
        <w:t>Dostawa i zainstalowanie suchego transformatora uziemiającego, suchego dławika gaszącego oraz rezystora  AWSCz dla rozdzielni średniego napięcia 15kV RS1  w obiektach stacji elektroenergetycznej 110/15/6kV oznaczonych jako E1 (dz. 1/86 obr.13 ark. 9 ) ul. Ślusarska 5   oraz stacji elektroenergetycznej  110/15/6kV oznaczonej jako E2 (dz. 1/26 obr.13 ark. 8) ul. Konstruktorów 8 w Lublinie</w:t>
      </w:r>
      <w:r w:rsidR="0001301F" w:rsidRPr="0001301F">
        <w:rPr>
          <w:b/>
        </w:rPr>
        <w:t>”.</w:t>
      </w:r>
      <w:r w:rsidR="00DE006F" w:rsidRPr="00DE006F">
        <w:rPr>
          <w:b/>
        </w:rPr>
        <w:t xml:space="preserve"> </w:t>
      </w:r>
    </w:p>
    <w:bookmarkEnd w:id="3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4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3D59CB" w:rsidRDefault="003D59CB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lastRenderedPageBreak/>
        <w:t>W tym:</w:t>
      </w: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79573A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5" w:name="_Hlk20673932"/>
      <w:bookmarkStart w:id="6" w:name="_Hlk24323779"/>
      <w:r>
        <w:t>Zespół kompensacyjny TPW</w:t>
      </w:r>
      <w:r w:rsidR="00422AAB">
        <w:t>1</w:t>
      </w:r>
      <w:r w:rsidR="00A802B9" w:rsidRPr="00A802B9">
        <w:t xml:space="preserve"> </w:t>
      </w:r>
      <w:r w:rsidR="00422AAB">
        <w:t>– kpl.</w:t>
      </w:r>
    </w:p>
    <w:bookmarkEnd w:id="5"/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bookmarkStart w:id="7" w:name="_Hlk24323666"/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bookmarkEnd w:id="4"/>
    <w:bookmarkEnd w:id="7"/>
    <w:p w:rsidR="00E96508" w:rsidRDefault="00E96508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</w:p>
    <w:p w:rsidR="00A802B9" w:rsidRDefault="00422AAB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>Zespół kompensacyjny TPW2 – kpl.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567" w:hanging="743"/>
      </w:pP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8" w:name="_Hlk7168537"/>
      <w:bookmarkEnd w:id="6"/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8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E96508" w:rsidRPr="00901553" w:rsidRDefault="00422AAB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Zespół kompensacyjny TPW1 – kpl.</w:t>
      </w:r>
      <w:r w:rsidR="00E96508" w:rsidRPr="00A802B9">
        <w:t xml:space="preserve">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</w:p>
    <w:p w:rsidR="00E96508" w:rsidRDefault="00422AAB" w:rsidP="00E96508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>Zespół kompensacyjny TPW2 – kpl.</w:t>
      </w:r>
      <w:r w:rsidR="00E96508" w:rsidRPr="00A802B9">
        <w:t xml:space="preserve">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567" w:hanging="743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lastRenderedPageBreak/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E96508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240" w:lineRule="auto"/>
        <w:ind w:right="20" w:firstLine="0"/>
        <w:jc w:val="center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5092"/>
        </w:tabs>
        <w:spacing w:before="0" w:line="24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24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E96508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9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9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9"/>
          <w:footerReference w:type="even" r:id="rId10"/>
          <w:footerReference w:type="default" r:id="rId11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0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</w:t>
      </w:r>
      <w:r w:rsidR="00E96508">
        <w:rPr>
          <w:rFonts w:ascii="Arial" w:eastAsia="Arial" w:hAnsi="Arial" w:cs="Arial"/>
          <w:i/>
          <w:sz w:val="21"/>
          <w:szCs w:val="21"/>
        </w:rPr>
        <w:t>22</w:t>
      </w:r>
      <w:r w:rsidR="00A84423">
        <w:rPr>
          <w:rFonts w:ascii="Arial" w:eastAsia="Arial" w:hAnsi="Arial" w:cs="Arial"/>
          <w:i/>
          <w:sz w:val="21"/>
          <w:szCs w:val="21"/>
        </w:rPr>
        <w:t>7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10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A84423">
        <w:rPr>
          <w:rFonts w:ascii="Arial" w:eastAsia="Arial" w:hAnsi="Arial" w:cs="Arial"/>
          <w:sz w:val="21"/>
          <w:szCs w:val="21"/>
        </w:rPr>
        <w:t>1227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 xml:space="preserve">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E96508" w:rsidRPr="00E96508">
        <w:rPr>
          <w:rFonts w:ascii="Arial" w:eastAsia="Arial" w:hAnsi="Arial" w:cs="Arial"/>
          <w:sz w:val="21"/>
          <w:szCs w:val="21"/>
        </w:rPr>
        <w:t>Dostawa i zainstalowanie suchego transformatora uziemiającego, suchego dławika gaszącego oraz rezystora  AWSCz dla rozdzielni średniego napięcia 15kV RS1  w obiektach stacji elektroenergetycznej 110/15/6kV oznaczonych jako E1 (dz. 1/86 obr.13 ark. 9 ) ul. Ślusarska 5   oraz stacji elektroenergetycznej  110/15/6kV oznaczonej jako E2 (dz. 1/26 obr.13 ark. 8) ul. Konstruktorów 8 w Lublinie</w:t>
      </w:r>
      <w:r w:rsidR="00A802B9" w:rsidRPr="00A802B9">
        <w:rPr>
          <w:rFonts w:ascii="Arial" w:eastAsia="Arial" w:hAnsi="Arial" w:cs="Arial"/>
          <w:sz w:val="21"/>
          <w:szCs w:val="21"/>
        </w:rPr>
        <w:t>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że w </w:t>
      </w:r>
      <w:bookmarkStart w:id="11" w:name="_GoBack"/>
      <w:bookmarkEnd w:id="11"/>
      <w:r w:rsidRPr="00FC3119">
        <w:rPr>
          <w:rFonts w:ascii="Arial" w:eastAsia="Arial" w:hAnsi="Arial" w:cs="Arial"/>
          <w:sz w:val="21"/>
          <w:szCs w:val="21"/>
        </w:rPr>
        <w:t>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 xml:space="preserve">(data i podpis osoby uprawnionej do składania oświadczeń woli w imieniu </w:t>
      </w:r>
      <w:r w:rsidRPr="00FC3119">
        <w:rPr>
          <w:rFonts w:ascii="Arial" w:eastAsia="Arial" w:hAnsi="Arial" w:cs="Arial"/>
          <w:i/>
          <w:iCs/>
          <w:sz w:val="15"/>
          <w:szCs w:val="15"/>
        </w:rPr>
        <w:lastRenderedPageBreak/>
        <w:t>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A84423">
        <w:rPr>
          <w:rFonts w:ascii="Arial" w:eastAsia="Times New Roman" w:hAnsi="Arial" w:cs="Arial"/>
          <w:i/>
          <w:iCs/>
          <w:sz w:val="21"/>
          <w:szCs w:val="21"/>
        </w:rPr>
        <w:t>1227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CF1580" w:rsidRPr="00CF1580">
        <w:rPr>
          <w:rFonts w:ascii="Arial" w:eastAsia="Times New Roman" w:hAnsi="Arial" w:cs="Arial"/>
          <w:sz w:val="21"/>
          <w:szCs w:val="21"/>
        </w:rPr>
        <w:t>Dostawa i zainstalowanie suchego transformatora uziemiającego, suchego dławika gaszącego oraz rezystora  AWSCz dla rozdzielni średniego napięcia 15kV RS1  w obiektach stacji elektroenergetycznej 110/15/6kV oznaczonych jako E1 (dz. 1/86 obr.13 ark. 9 ) ul. Ślusarska 5   oraz stacji elektroenergetycznej  110/15/6kV oznaczonej jako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9668E6">
        <w:rPr>
          <w:rFonts w:ascii="Arial" w:eastAsia="Times New Roman" w:hAnsi="Arial" w:cs="Arial"/>
          <w:sz w:val="21"/>
          <w:szCs w:val="21"/>
        </w:rPr>
        <w:t>1</w:t>
      </w:r>
      <w:r w:rsidR="00CF1580">
        <w:rPr>
          <w:rFonts w:ascii="Arial" w:eastAsia="Times New Roman" w:hAnsi="Arial" w:cs="Arial"/>
          <w:sz w:val="21"/>
          <w:szCs w:val="21"/>
        </w:rPr>
        <w:t>22</w:t>
      </w:r>
      <w:r w:rsidR="00A84423">
        <w:rPr>
          <w:rFonts w:ascii="Arial" w:eastAsia="Times New Roman" w:hAnsi="Arial" w:cs="Arial"/>
          <w:sz w:val="21"/>
          <w:szCs w:val="21"/>
        </w:rPr>
        <w:t>7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9668E6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CF1580">
        <w:rPr>
          <w:rFonts w:ascii="Arial" w:eastAsia="Times New Roman" w:hAnsi="Arial" w:cs="Arial"/>
          <w:i/>
          <w:iCs/>
          <w:sz w:val="21"/>
          <w:szCs w:val="21"/>
        </w:rPr>
        <w:t>22</w:t>
      </w:r>
      <w:r w:rsidR="00A84423">
        <w:rPr>
          <w:rFonts w:ascii="Arial" w:eastAsia="Times New Roman" w:hAnsi="Arial" w:cs="Arial"/>
          <w:i/>
          <w:iCs/>
          <w:sz w:val="21"/>
          <w:szCs w:val="21"/>
        </w:rPr>
        <w:t>7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230AA12" wp14:editId="2FF955CC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B2FCA" w:rsidRPr="00122B5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9668E6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</w:t>
                            </w:r>
                            <w:r w:rsidR="00CF1580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22</w:t>
                            </w:r>
                            <w:r w:rsidR="00A84423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9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RoYsrTtSoGr4cW/HQP29BmS1W19yL/qhAXm4rwPV1JKbqKkgLS881N9+Lq&#10;gKMMyK77IAoIQw5aWKC+lI2pHVQDATq06encGpNKDpuTaDqfBHCUw1kwnwXB1IYg8Xi7lUq/o6JB&#10;xkiwhNZbdHK8V9pkQ+LRxQTjImN1bdtf86sNcBx2IDZcNWcmC9vNH5EXbRfbReiEwWzrhF6aOqts&#10;EzqzzJ9P00m62aT+TxPXD+OKFQXlJsyoLD/8s86dND5o4qwtJWpWGDiTkpL73aaW6EhA2Zn9TgW5&#10;cHOv07BFAC4vKPlB6K2DyMlmi7kTZuHUiebewvH8aB3NvDAK0+ya0j3j9N8poS7B0RT6aOn8lptn&#10;v9fcSNwwDbOjZk2CF2cnEhsJbnlhW6sJqwf7ohQm/edSQLvHRlvBGo0OatX9rgcUo+KdKJ5AulKA&#10;skCEMPDAqIT8jlEHwyPB6tuBSIpR/Z6D/M2kGQ05GrvRIDyHqwnWGA3mRg8T6dBKtq8AeXhgXKzg&#10;iZTMqvc5i9PDgoFgSZyGl5k4l//W63nELn8BAAD//wMAUEsDBBQABgAIAAAAIQAUA0lO4QAAAAsB&#10;AAAPAAAAZHJzL2Rvd25yZXYueG1sTI/BToNAEIbvJr7DZky8tQtoCSBL0xg9mRgpHjwu7BQ2ZWeR&#10;3bb49q6nepyZL/98f7ldzMjOODttSUC8joAhdVZp6gV8Nq+rDJjzkpQcLaGAH3SwrW5vSlkoe6Ea&#10;z3vfsxBCrpACBu+ngnPXDWikW9sJKdwOdjbSh3HuuZrlJYSbkSdRlHIjNYUPg5zwecDuuD8ZAbsv&#10;ql/093v7UR9q3TR5RG/pUYj7u2X3BMzj4q8w/OkHdaiCU2tPpBwbBST5Jg6ogFW2SYEFIo+zB2Bt&#10;2DwmMfCq5P87VL8AAAD//wMAUEsBAi0AFAAGAAgAAAAhALaDOJL+AAAA4QEAABMAAAAAAAAAAAAA&#10;AAAAAAAAAFtDb250ZW50X1R5cGVzXS54bWxQSwECLQAUAAYACAAAACEAOP0h/9YAAACUAQAACwAA&#10;AAAAAAAAAAAAAAAvAQAAX3JlbHMvLnJlbHNQSwECLQAUAAYACAAAACEAojlxfa0CAACqBQAADgAA&#10;AAAAAAAAAAAAAAAuAgAAZHJzL2Uyb0RvYy54bWxQSwECLQAUAAYACAAAACEAFANJTuEAAAALAQAA&#10;DwAAAAAAAAAAAAAAAAAHBQAAZHJzL2Rvd25yZXYueG1sUEsFBgAAAAAEAAQA8wAAABUGAAAAAA==&#10;" filled="f" stroked="f">
                <v:textbox inset="0,0,0,0">
                  <w:txbxContent>
                    <w:p w:rsidR="00DB2FC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B2FCA" w:rsidRPr="00122B5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9668E6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</w:t>
                      </w:r>
                      <w:r w:rsidR="00CF1580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22</w:t>
                      </w:r>
                      <w:r w:rsidR="00A84423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0B5D441C" wp14:editId="140AA736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2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A84423">
        <w:rPr>
          <w:rFonts w:ascii="Arial" w:eastAsia="Arial" w:hAnsi="Arial" w:cs="Arial"/>
          <w:i/>
          <w:sz w:val="21"/>
          <w:szCs w:val="21"/>
        </w:rPr>
        <w:t>1227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12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3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3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9668E6">
        <w:rPr>
          <w:rFonts w:ascii="Arial" w:eastAsia="Arial" w:hAnsi="Arial" w:cs="Arial"/>
          <w:sz w:val="21"/>
          <w:szCs w:val="21"/>
        </w:rPr>
        <w:t>1</w:t>
      </w:r>
      <w:r w:rsidR="00A84423">
        <w:rPr>
          <w:rFonts w:ascii="Arial" w:eastAsia="Arial" w:hAnsi="Arial" w:cs="Arial"/>
          <w:sz w:val="21"/>
          <w:szCs w:val="21"/>
        </w:rPr>
        <w:t>227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</w:t>
      </w:r>
      <w:r w:rsidR="00CF1580">
        <w:rPr>
          <w:rFonts w:ascii="Arial" w:eastAsia="Arial" w:hAnsi="Arial" w:cs="Arial"/>
          <w:i/>
          <w:sz w:val="21"/>
          <w:szCs w:val="21"/>
        </w:rPr>
        <w:t>22</w:t>
      </w:r>
      <w:r w:rsidR="00A84423">
        <w:rPr>
          <w:rFonts w:ascii="Arial" w:eastAsia="Arial" w:hAnsi="Arial" w:cs="Arial"/>
          <w:i/>
          <w:sz w:val="21"/>
          <w:szCs w:val="21"/>
        </w:rPr>
        <w:t>7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9668E6">
        <w:rPr>
          <w:rFonts w:ascii="Arial" w:hAnsi="Arial" w:cs="Arial"/>
          <w:sz w:val="21"/>
          <w:szCs w:val="21"/>
          <w:lang w:val="pl"/>
        </w:rPr>
        <w:t>1</w:t>
      </w:r>
      <w:r w:rsidR="00CF1580">
        <w:rPr>
          <w:rFonts w:ascii="Arial" w:hAnsi="Arial" w:cs="Arial"/>
          <w:sz w:val="21"/>
          <w:szCs w:val="21"/>
          <w:lang w:val="pl"/>
        </w:rPr>
        <w:t>22</w:t>
      </w:r>
      <w:r w:rsidR="00A84423">
        <w:rPr>
          <w:rFonts w:ascii="Arial" w:hAnsi="Arial" w:cs="Arial"/>
          <w:sz w:val="21"/>
          <w:szCs w:val="21"/>
          <w:lang w:val="pl"/>
        </w:rPr>
        <w:t>7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42" w:rsidRDefault="00D13042" w:rsidP="00D94BD4">
      <w:r>
        <w:separator/>
      </w:r>
    </w:p>
  </w:endnote>
  <w:endnote w:type="continuationSeparator" w:id="0">
    <w:p w:rsidR="00D13042" w:rsidRDefault="00D13042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B2FCA" w:rsidRPr="002A2383" w:rsidRDefault="00DB2FC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B2FCA" w:rsidRPr="002A2383" w:rsidRDefault="00DB2FC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A" w:rsidRDefault="00DB2FCA" w:rsidP="0000127B">
    <w:pPr>
      <w:pStyle w:val="Stopka0"/>
      <w:jc w:val="center"/>
    </w:pPr>
    <w:r>
      <w:rPr>
        <w:noProof/>
      </w:rPr>
      <w:drawing>
        <wp:inline distT="0" distB="0" distL="0" distR="0" wp14:anchorId="2451292A" wp14:editId="58A4FEDB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42" w:rsidRDefault="00D13042">
      <w:r>
        <w:separator/>
      </w:r>
    </w:p>
  </w:footnote>
  <w:footnote w:type="continuationSeparator" w:id="0">
    <w:p w:rsidR="00D13042" w:rsidRDefault="00D13042">
      <w:r>
        <w:continuationSeparator/>
      </w:r>
    </w:p>
  </w:footnote>
  <w:footnote w:id="1">
    <w:p w:rsidR="00DB2FCA" w:rsidRDefault="00DB2FC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A" w:rsidRDefault="00DB2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5006A"/>
    <w:multiLevelType w:val="multilevel"/>
    <w:tmpl w:val="FB62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8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23"/>
  </w:num>
  <w:num w:numId="4">
    <w:abstractNumId w:val="50"/>
  </w:num>
  <w:num w:numId="5">
    <w:abstractNumId w:val="34"/>
  </w:num>
  <w:num w:numId="6">
    <w:abstractNumId w:val="42"/>
  </w:num>
  <w:num w:numId="7">
    <w:abstractNumId w:val="29"/>
  </w:num>
  <w:num w:numId="8">
    <w:abstractNumId w:val="11"/>
  </w:num>
  <w:num w:numId="9">
    <w:abstractNumId w:val="49"/>
  </w:num>
  <w:num w:numId="10">
    <w:abstractNumId w:val="37"/>
  </w:num>
  <w:num w:numId="11">
    <w:abstractNumId w:val="12"/>
  </w:num>
  <w:num w:numId="12">
    <w:abstractNumId w:val="18"/>
  </w:num>
  <w:num w:numId="13">
    <w:abstractNumId w:val="36"/>
  </w:num>
  <w:num w:numId="14">
    <w:abstractNumId w:val="33"/>
  </w:num>
  <w:num w:numId="15">
    <w:abstractNumId w:val="35"/>
  </w:num>
  <w:num w:numId="16">
    <w:abstractNumId w:val="39"/>
  </w:num>
  <w:num w:numId="17">
    <w:abstractNumId w:val="15"/>
  </w:num>
  <w:num w:numId="18">
    <w:abstractNumId w:val="2"/>
  </w:num>
  <w:num w:numId="19">
    <w:abstractNumId w:val="31"/>
  </w:num>
  <w:num w:numId="20">
    <w:abstractNumId w:val="47"/>
  </w:num>
  <w:num w:numId="21">
    <w:abstractNumId w:val="26"/>
  </w:num>
  <w:num w:numId="22">
    <w:abstractNumId w:val="16"/>
  </w:num>
  <w:num w:numId="23">
    <w:abstractNumId w:val="3"/>
  </w:num>
  <w:num w:numId="24">
    <w:abstractNumId w:val="28"/>
  </w:num>
  <w:num w:numId="25">
    <w:abstractNumId w:val="27"/>
  </w:num>
  <w:num w:numId="26">
    <w:abstractNumId w:val="48"/>
  </w:num>
  <w:num w:numId="27">
    <w:abstractNumId w:val="40"/>
  </w:num>
  <w:num w:numId="28">
    <w:abstractNumId w:val="0"/>
  </w:num>
  <w:num w:numId="29">
    <w:abstractNumId w:val="1"/>
  </w:num>
  <w:num w:numId="30">
    <w:abstractNumId w:val="17"/>
  </w:num>
  <w:num w:numId="31">
    <w:abstractNumId w:val="21"/>
  </w:num>
  <w:num w:numId="32">
    <w:abstractNumId w:val="14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41"/>
  </w:num>
  <w:num w:numId="38">
    <w:abstractNumId w:val="44"/>
  </w:num>
  <w:num w:numId="39">
    <w:abstractNumId w:val="20"/>
  </w:num>
  <w:num w:numId="40">
    <w:abstractNumId w:val="22"/>
  </w:num>
  <w:num w:numId="41">
    <w:abstractNumId w:val="7"/>
  </w:num>
  <w:num w:numId="42">
    <w:abstractNumId w:val="25"/>
  </w:num>
  <w:num w:numId="43">
    <w:abstractNumId w:val="30"/>
  </w:num>
  <w:num w:numId="44">
    <w:abstractNumId w:val="45"/>
  </w:num>
  <w:num w:numId="45">
    <w:abstractNumId w:val="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19"/>
  </w:num>
  <w:num w:numId="51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0F30"/>
    <w:rsid w:val="00082222"/>
    <w:rsid w:val="00091019"/>
    <w:rsid w:val="00096EEF"/>
    <w:rsid w:val="000A496F"/>
    <w:rsid w:val="000A5CEF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D192A"/>
    <w:rsid w:val="001E17AB"/>
    <w:rsid w:val="001F2A53"/>
    <w:rsid w:val="00206E2F"/>
    <w:rsid w:val="00210B94"/>
    <w:rsid w:val="0022137F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A73E7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2C19"/>
    <w:rsid w:val="00387216"/>
    <w:rsid w:val="003A0630"/>
    <w:rsid w:val="003A09E8"/>
    <w:rsid w:val="003B71D3"/>
    <w:rsid w:val="003C0DEC"/>
    <w:rsid w:val="003D59CB"/>
    <w:rsid w:val="003E1126"/>
    <w:rsid w:val="003E58D2"/>
    <w:rsid w:val="003F77B3"/>
    <w:rsid w:val="0041365B"/>
    <w:rsid w:val="004154FB"/>
    <w:rsid w:val="004175F4"/>
    <w:rsid w:val="00422AAB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C5C4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47ECB"/>
    <w:rsid w:val="00650840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53B2"/>
    <w:rsid w:val="007431FB"/>
    <w:rsid w:val="00752315"/>
    <w:rsid w:val="007567BD"/>
    <w:rsid w:val="0076261D"/>
    <w:rsid w:val="00763180"/>
    <w:rsid w:val="00770DC4"/>
    <w:rsid w:val="00774C1B"/>
    <w:rsid w:val="00780E30"/>
    <w:rsid w:val="00780F93"/>
    <w:rsid w:val="007939B2"/>
    <w:rsid w:val="0079573A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31BAE"/>
    <w:rsid w:val="00841D87"/>
    <w:rsid w:val="008431CD"/>
    <w:rsid w:val="0084763C"/>
    <w:rsid w:val="0085642C"/>
    <w:rsid w:val="008618B6"/>
    <w:rsid w:val="00865270"/>
    <w:rsid w:val="00881628"/>
    <w:rsid w:val="008A4A5D"/>
    <w:rsid w:val="008A5722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668E6"/>
    <w:rsid w:val="00971C30"/>
    <w:rsid w:val="00982BF7"/>
    <w:rsid w:val="009851B6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5150"/>
    <w:rsid w:val="00A42612"/>
    <w:rsid w:val="00A43289"/>
    <w:rsid w:val="00A60656"/>
    <w:rsid w:val="00A802B9"/>
    <w:rsid w:val="00A84423"/>
    <w:rsid w:val="00A85FB0"/>
    <w:rsid w:val="00A9685F"/>
    <w:rsid w:val="00AA55EB"/>
    <w:rsid w:val="00AA7876"/>
    <w:rsid w:val="00AB7790"/>
    <w:rsid w:val="00AD4547"/>
    <w:rsid w:val="00AE03FF"/>
    <w:rsid w:val="00AE12AA"/>
    <w:rsid w:val="00AE61C7"/>
    <w:rsid w:val="00AF35DF"/>
    <w:rsid w:val="00AF39E2"/>
    <w:rsid w:val="00AF6F5F"/>
    <w:rsid w:val="00B1034E"/>
    <w:rsid w:val="00B10E07"/>
    <w:rsid w:val="00B12526"/>
    <w:rsid w:val="00B22C25"/>
    <w:rsid w:val="00B37D3E"/>
    <w:rsid w:val="00B401B0"/>
    <w:rsid w:val="00B54D63"/>
    <w:rsid w:val="00B60850"/>
    <w:rsid w:val="00B72362"/>
    <w:rsid w:val="00B95BC4"/>
    <w:rsid w:val="00BA0C64"/>
    <w:rsid w:val="00BA7D55"/>
    <w:rsid w:val="00BB13AF"/>
    <w:rsid w:val="00BB3995"/>
    <w:rsid w:val="00BC1A1F"/>
    <w:rsid w:val="00BD0CC6"/>
    <w:rsid w:val="00BD29AC"/>
    <w:rsid w:val="00BF199B"/>
    <w:rsid w:val="00BF6A83"/>
    <w:rsid w:val="00C04FD6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CF1580"/>
    <w:rsid w:val="00D01A63"/>
    <w:rsid w:val="00D0245A"/>
    <w:rsid w:val="00D036DE"/>
    <w:rsid w:val="00D1201E"/>
    <w:rsid w:val="00D13042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6057A"/>
    <w:rsid w:val="00E70CCA"/>
    <w:rsid w:val="00E71E69"/>
    <w:rsid w:val="00E84A69"/>
    <w:rsid w:val="00E85CA7"/>
    <w:rsid w:val="00E96508"/>
    <w:rsid w:val="00E97A9C"/>
    <w:rsid w:val="00EC24A2"/>
    <w:rsid w:val="00ED592B"/>
    <w:rsid w:val="00EE4382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5675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D11-90E1-4D23-B8F3-D54BA0E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pjanczak</cp:lastModifiedBy>
  <cp:revision>3</cp:revision>
  <cp:lastPrinted>2017-07-05T11:08:00Z</cp:lastPrinted>
  <dcterms:created xsi:type="dcterms:W3CDTF">2019-11-11T18:13:00Z</dcterms:created>
  <dcterms:modified xsi:type="dcterms:W3CDTF">2019-11-12T12:44:00Z</dcterms:modified>
</cp:coreProperties>
</file>